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34357" w14:textId="758CE52E" w:rsidR="000A3EF3" w:rsidRPr="00D5292A" w:rsidRDefault="00B713E7" w:rsidP="000F0EF0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 xml:space="preserve">KÖZSZOLGÁLLÁS sorszám: </w:t>
      </w:r>
      <w:r w:rsidR="00154A4C" w:rsidRPr="00D5292A">
        <w:rPr>
          <w:rFonts w:ascii="Times New Roman" w:hAnsi="Times New Roman" w:cs="Times New Roman"/>
          <w:sz w:val="24"/>
          <w:szCs w:val="24"/>
        </w:rPr>
        <w:t>1715</w:t>
      </w:r>
      <w:r w:rsidR="003A6CC8" w:rsidRPr="00D5292A">
        <w:rPr>
          <w:rFonts w:ascii="Times New Roman" w:hAnsi="Times New Roman" w:cs="Times New Roman"/>
          <w:sz w:val="24"/>
          <w:szCs w:val="24"/>
        </w:rPr>
        <w:t>6</w:t>
      </w:r>
      <w:r w:rsidR="00154A4C" w:rsidRPr="00D5292A">
        <w:rPr>
          <w:rFonts w:ascii="Times New Roman" w:hAnsi="Times New Roman" w:cs="Times New Roman"/>
          <w:sz w:val="24"/>
          <w:szCs w:val="24"/>
        </w:rPr>
        <w:t>7</w:t>
      </w:r>
    </w:p>
    <w:p w14:paraId="1D1B150F" w14:textId="51903188" w:rsidR="00604521" w:rsidRPr="00D5292A" w:rsidRDefault="00604521" w:rsidP="000A3EF3">
      <w:pPr>
        <w:ind w:left="4956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I</w:t>
      </w:r>
      <w:r w:rsidR="00B713E7" w:rsidRPr="00D5292A">
        <w:rPr>
          <w:rFonts w:ascii="Times New Roman" w:hAnsi="Times New Roman" w:cs="Times New Roman"/>
          <w:sz w:val="24"/>
          <w:szCs w:val="24"/>
        </w:rPr>
        <w:t xml:space="preserve">ntézményi iktatószám: </w:t>
      </w:r>
      <w:r w:rsidR="00B824A0" w:rsidRPr="00D5292A">
        <w:rPr>
          <w:rFonts w:ascii="Times New Roman" w:hAnsi="Times New Roman" w:cs="Times New Roman"/>
          <w:sz w:val="24"/>
          <w:szCs w:val="24"/>
        </w:rPr>
        <w:t>P/</w:t>
      </w:r>
      <w:r w:rsidR="00B3631C" w:rsidRPr="00D5292A">
        <w:rPr>
          <w:rFonts w:ascii="Times New Roman" w:hAnsi="Times New Roman" w:cs="Times New Roman"/>
          <w:sz w:val="24"/>
          <w:szCs w:val="24"/>
        </w:rPr>
        <w:t>2</w:t>
      </w:r>
      <w:r w:rsidR="003A6CC8" w:rsidRPr="00D5292A">
        <w:rPr>
          <w:rFonts w:ascii="Times New Roman" w:hAnsi="Times New Roman" w:cs="Times New Roman"/>
          <w:sz w:val="24"/>
          <w:szCs w:val="24"/>
        </w:rPr>
        <w:t>4</w:t>
      </w:r>
      <w:r w:rsidR="00154A4C" w:rsidRPr="00D5292A">
        <w:rPr>
          <w:rFonts w:ascii="Times New Roman" w:hAnsi="Times New Roman" w:cs="Times New Roman"/>
          <w:sz w:val="24"/>
          <w:szCs w:val="24"/>
        </w:rPr>
        <w:t>9</w:t>
      </w:r>
      <w:r w:rsidR="00B824A0" w:rsidRPr="00D5292A">
        <w:rPr>
          <w:rFonts w:ascii="Times New Roman" w:hAnsi="Times New Roman" w:cs="Times New Roman"/>
          <w:sz w:val="24"/>
          <w:szCs w:val="24"/>
        </w:rPr>
        <w:t>/202</w:t>
      </w:r>
      <w:r w:rsidR="00345307" w:rsidRPr="00D5292A">
        <w:rPr>
          <w:rFonts w:ascii="Times New Roman" w:hAnsi="Times New Roman" w:cs="Times New Roman"/>
          <w:sz w:val="24"/>
          <w:szCs w:val="24"/>
        </w:rPr>
        <w:t>6</w:t>
      </w:r>
    </w:p>
    <w:p w14:paraId="7587E961" w14:textId="77777777" w:rsidR="000F0EF0" w:rsidRDefault="000F0EF0" w:rsidP="006045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03999F" w14:textId="6DE7ED4F" w:rsidR="00604521" w:rsidRPr="00D5292A" w:rsidRDefault="00604521" w:rsidP="006045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ÁLLÁSPÁLYÁZAT</w:t>
      </w:r>
    </w:p>
    <w:p w14:paraId="2C2932F1" w14:textId="77777777" w:rsidR="00604521" w:rsidRPr="00D5292A" w:rsidRDefault="00604521" w:rsidP="00604521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JÓZSEFVÁROSI SZENT KOZMA EGÉSZSÉGÜGYI KÖZPONT</w:t>
      </w:r>
    </w:p>
    <w:p w14:paraId="23CF16A4" w14:textId="6DD246D3" w:rsidR="00604521" w:rsidRPr="00D5292A" w:rsidRDefault="00604521" w:rsidP="00604521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pályázatot hirdet Egészségügyi szolgálati jogviszony (Eszjtv.) keretében</w:t>
      </w:r>
    </w:p>
    <w:p w14:paraId="5C0660FA" w14:textId="77777777" w:rsidR="003A6CC8" w:rsidRPr="00D5292A" w:rsidRDefault="003A6CC8" w:rsidP="00604521">
      <w:pPr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b/>
          <w:bCs/>
          <w:color w:val="333333"/>
          <w:sz w:val="24"/>
          <w:szCs w:val="24"/>
        </w:rPr>
        <w:t>Költségvetési referens</w:t>
      </w:r>
    </w:p>
    <w:p w14:paraId="6EBFD04D" w14:textId="260D01AF" w:rsidR="00604521" w:rsidRPr="00D5292A" w:rsidRDefault="00604521" w:rsidP="00604521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Munkakör/feladatkör betöltésére.</w:t>
      </w:r>
    </w:p>
    <w:p w14:paraId="4FA71621" w14:textId="092233CD" w:rsidR="00FD53F0" w:rsidRPr="00D5292A" w:rsidRDefault="00604521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 xml:space="preserve"> </w:t>
      </w:r>
      <w:r w:rsidRPr="00D5292A">
        <w:rPr>
          <w:rFonts w:ascii="Times New Roman" w:hAnsi="Times New Roman" w:cs="Times New Roman"/>
          <w:b/>
          <w:sz w:val="24"/>
          <w:szCs w:val="24"/>
        </w:rPr>
        <w:t>Tevékenységi kör (ellátandó feladatok):</w:t>
      </w:r>
      <w:r w:rsidRPr="00D5292A">
        <w:rPr>
          <w:rFonts w:ascii="Times New Roman" w:hAnsi="Times New Roman" w:cs="Times New Roman"/>
          <w:sz w:val="24"/>
          <w:szCs w:val="24"/>
        </w:rPr>
        <w:t xml:space="preserve"> </w:t>
      </w:r>
      <w:r w:rsidR="003A6CC8" w:rsidRPr="00D5292A">
        <w:rPr>
          <w:rFonts w:ascii="Times New Roman" w:hAnsi="Times New Roman" w:cs="Times New Roman"/>
          <w:color w:val="333333"/>
          <w:sz w:val="24"/>
          <w:szCs w:val="24"/>
        </w:rPr>
        <w:t>az intézmény költségvetési előirányzatainak</w:t>
      </w:r>
    </w:p>
    <w:p w14:paraId="1746F40E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folyamatos nyomon követése, ellenőrzése és előirányzat analitika vezetése,</w:t>
      </w:r>
    </w:p>
    <w:p w14:paraId="180D8B04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az eredeti és módosított előirányzatok, teljesítések, kötelezettségvállalások és szabad</w:t>
      </w:r>
    </w:p>
    <w:p w14:paraId="5A9AC855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előirányzatok folyamatos figyelemmel kísérése,</w:t>
      </w:r>
    </w:p>
    <w:p w14:paraId="7F044156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az előirányzatok feladat, szakfeladat, COFOG, kiemelt előirányzat és egyéb szükséges</w:t>
      </w:r>
    </w:p>
    <w:p w14:paraId="614B85FD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bontások szerinti analitikus nyilvántartása,</w:t>
      </w:r>
    </w:p>
    <w:p w14:paraId="29601D98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COFOG-ok ellenőrzése, illetve az előirányzatok megfelelő COFOG-</w:t>
      </w:r>
      <w:proofErr w:type="spellStart"/>
      <w:r w:rsidRPr="00D5292A">
        <w:rPr>
          <w:rFonts w:ascii="Times New Roman" w:hAnsi="Times New Roman" w:cs="Times New Roman"/>
          <w:color w:val="333333"/>
          <w:sz w:val="24"/>
          <w:szCs w:val="24"/>
        </w:rPr>
        <w:t>ra</w:t>
      </w:r>
      <w:proofErr w:type="spellEnd"/>
      <w:r w:rsidRPr="00D5292A">
        <w:rPr>
          <w:rFonts w:ascii="Times New Roman" w:hAnsi="Times New Roman" w:cs="Times New Roman"/>
          <w:color w:val="333333"/>
          <w:sz w:val="24"/>
          <w:szCs w:val="24"/>
        </w:rPr>
        <w:t xml:space="preserve"> történő</w:t>
      </w:r>
    </w:p>
    <w:p w14:paraId="675C0C29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átcsoportosításának előkészítése,</w:t>
      </w:r>
    </w:p>
    <w:p w14:paraId="514B66B9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előirányzatok közötti átcsoportosításokra és előirányzat módosításokra vonatkozó</w:t>
      </w:r>
    </w:p>
    <w:p w14:paraId="54B09B47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javaslatok előkészítése vezetői döntésre,</w:t>
      </w:r>
    </w:p>
    <w:p w14:paraId="1641C4FE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beruházási előirányzatok feladatbontásának, előirányzat felhasználásának és</w:t>
      </w:r>
    </w:p>
    <w:p w14:paraId="742F01B6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teljesítésének nyomon követése,</w:t>
      </w:r>
    </w:p>
    <w:p w14:paraId="4A61A139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vevői és szállítói állományok egyeztetése és tartozásállomány kimutatása,</w:t>
      </w:r>
    </w:p>
    <w:p w14:paraId="1E72D629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a költségvetés végrehajtásával kapcsolatos belső adatszolgáltatások előkészítése,</w:t>
      </w:r>
    </w:p>
    <w:p w14:paraId="368E9D31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az intézmény gazdálkodásának folyamatos monitoringja, az esetleges eltérések jelzése a</w:t>
      </w:r>
    </w:p>
    <w:p w14:paraId="1831206B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közvetlen vezető részére,</w:t>
      </w:r>
    </w:p>
    <w:p w14:paraId="2FB56484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likviditási terv elkészítése és annak havi aktualizálása,</w:t>
      </w:r>
    </w:p>
    <w:p w14:paraId="5CDDE5E8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a költségvetési gazdálkodással kapcsolatos jogszabályok, belső szabályzatok és vezetői</w:t>
      </w:r>
    </w:p>
    <w:p w14:paraId="47C9D9D6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utasítások alkalmazása,</w:t>
      </w:r>
    </w:p>
    <w:p w14:paraId="25B6B771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• a közvetlen vezető által meghatározott egyéb pénzügyi, költségvetési, elemzési és</w:t>
      </w:r>
    </w:p>
    <w:p w14:paraId="33039821" w14:textId="6DA83593" w:rsidR="00154A4C" w:rsidRPr="00D5292A" w:rsidRDefault="003A6CC8" w:rsidP="003A6C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adatszolgáltatási feladatok ellátása,</w:t>
      </w:r>
    </w:p>
    <w:p w14:paraId="39265407" w14:textId="77777777" w:rsidR="000A3EF3" w:rsidRPr="00D5292A" w:rsidRDefault="000A3EF3" w:rsidP="000A3EF3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0E727433" w14:textId="00660FCF" w:rsidR="00604521" w:rsidRPr="00D5292A" w:rsidRDefault="00604521" w:rsidP="00273CC4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Betöltendő állás szakmacsoportja</w:t>
      </w:r>
      <w:r w:rsidR="003A6CC8" w:rsidRPr="00D5292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A6CC8" w:rsidRPr="00D5292A">
        <w:rPr>
          <w:rFonts w:ascii="Times New Roman" w:hAnsi="Times New Roman" w:cs="Times New Roman"/>
          <w:color w:val="333333"/>
          <w:sz w:val="24"/>
          <w:szCs w:val="24"/>
        </w:rPr>
        <w:t>gazdasági</w:t>
      </w:r>
    </w:p>
    <w:p w14:paraId="57E09255" w14:textId="77F60510" w:rsidR="00264430" w:rsidRPr="00D5292A" w:rsidRDefault="000A3EF3" w:rsidP="00273CC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5292A">
        <w:rPr>
          <w:rFonts w:ascii="Times New Roman" w:hAnsi="Times New Roman" w:cs="Times New Roman"/>
          <w:b/>
          <w:sz w:val="24"/>
          <w:szCs w:val="24"/>
        </w:rPr>
        <w:t>Feor</w:t>
      </w:r>
      <w:proofErr w:type="spellEnd"/>
      <w:r w:rsidR="00264430" w:rsidRPr="00D5292A">
        <w:rPr>
          <w:rFonts w:ascii="Times New Roman" w:hAnsi="Times New Roman" w:cs="Times New Roman"/>
          <w:b/>
          <w:sz w:val="24"/>
          <w:szCs w:val="24"/>
        </w:rPr>
        <w:t xml:space="preserve"> besorolás: </w:t>
      </w:r>
      <w:r w:rsidR="003A6CC8" w:rsidRPr="00D5292A">
        <w:rPr>
          <w:rFonts w:ascii="Times New Roman" w:hAnsi="Times New Roman" w:cs="Times New Roman"/>
          <w:color w:val="333333"/>
          <w:sz w:val="24"/>
          <w:szCs w:val="24"/>
        </w:rPr>
        <w:t>4129 Egyéb számviteli foglalkozású</w:t>
      </w:r>
    </w:p>
    <w:p w14:paraId="5D5A9D7F" w14:textId="35F1E9FB" w:rsidR="00604521" w:rsidRPr="00D5292A" w:rsidRDefault="00604521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Betöltendő állás munkakörének szakterülete (munkakörcsalád):</w:t>
      </w:r>
      <w:r w:rsidR="00CA5CDF" w:rsidRPr="00D5292A">
        <w:rPr>
          <w:rFonts w:ascii="Times New Roman" w:hAnsi="Times New Roman" w:cs="Times New Roman"/>
          <w:sz w:val="24"/>
          <w:szCs w:val="24"/>
        </w:rPr>
        <w:t xml:space="preserve"> </w:t>
      </w:r>
      <w:r w:rsidR="00154A4C" w:rsidRPr="00D5292A">
        <w:rPr>
          <w:rFonts w:ascii="Times New Roman" w:hAnsi="Times New Roman" w:cs="Times New Roman"/>
          <w:color w:val="333333"/>
          <w:sz w:val="24"/>
          <w:szCs w:val="24"/>
        </w:rPr>
        <w:t>Egyéb</w:t>
      </w:r>
    </w:p>
    <w:p w14:paraId="7858EA13" w14:textId="77777777" w:rsidR="00604521" w:rsidRPr="00D5292A" w:rsidRDefault="00604521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Betöltendő állás jogviszonya</w:t>
      </w:r>
      <w:r w:rsidRPr="00D5292A">
        <w:rPr>
          <w:rFonts w:ascii="Times New Roman" w:hAnsi="Times New Roman" w:cs="Times New Roman"/>
          <w:sz w:val="24"/>
          <w:szCs w:val="24"/>
        </w:rPr>
        <w:t xml:space="preserve">: Egészségügyi szolgálati jogviszony (Eszjtv.) </w:t>
      </w:r>
    </w:p>
    <w:p w14:paraId="0618CC0C" w14:textId="77777777" w:rsidR="00604521" w:rsidRPr="00D5292A" w:rsidRDefault="00604521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Foglalkoztatás időtartama, munkaideje, munkarendje, formája</w:t>
      </w:r>
      <w:r w:rsidRPr="00D5292A">
        <w:rPr>
          <w:rFonts w:ascii="Times New Roman" w:hAnsi="Times New Roman" w:cs="Times New Roman"/>
          <w:sz w:val="24"/>
          <w:szCs w:val="24"/>
        </w:rPr>
        <w:t>: Határozatlan, 40 óra, Általános, Teljes munkaidő</w:t>
      </w:r>
    </w:p>
    <w:p w14:paraId="0058A6A1" w14:textId="77777777" w:rsidR="00604521" w:rsidRPr="00D5292A" w:rsidRDefault="00604521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 xml:space="preserve"> </w:t>
      </w:r>
      <w:r w:rsidRPr="00D5292A">
        <w:rPr>
          <w:rFonts w:ascii="Times New Roman" w:hAnsi="Times New Roman" w:cs="Times New Roman"/>
          <w:b/>
          <w:sz w:val="24"/>
          <w:szCs w:val="24"/>
        </w:rPr>
        <w:t>Munkavégzés helye</w:t>
      </w:r>
      <w:r w:rsidRPr="00D5292A">
        <w:rPr>
          <w:rFonts w:ascii="Times New Roman" w:hAnsi="Times New Roman" w:cs="Times New Roman"/>
          <w:sz w:val="24"/>
          <w:szCs w:val="24"/>
        </w:rPr>
        <w:t xml:space="preserve">: Budapest </w:t>
      </w:r>
    </w:p>
    <w:p w14:paraId="63FD1FCA" w14:textId="77777777" w:rsidR="00604521" w:rsidRPr="00D5292A" w:rsidRDefault="00604521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A munkavégzés pontos helye:</w:t>
      </w:r>
      <w:r w:rsidRPr="00D5292A">
        <w:rPr>
          <w:rFonts w:ascii="Times New Roman" w:hAnsi="Times New Roman" w:cs="Times New Roman"/>
          <w:sz w:val="24"/>
          <w:szCs w:val="24"/>
        </w:rPr>
        <w:t xml:space="preserve"> 1084 Budapest, Auróra utca 22-28. </w:t>
      </w:r>
    </w:p>
    <w:p w14:paraId="00B97629" w14:textId="394113BE" w:rsidR="00604521" w:rsidRPr="00D5292A" w:rsidRDefault="00604521" w:rsidP="00154A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Álláshirdető szervezet bemutatása</w:t>
      </w:r>
      <w:r w:rsidRPr="00D5292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C3C468" w14:textId="0BD533F4" w:rsidR="003A6CC8" w:rsidRPr="00D5292A" w:rsidRDefault="003A6CC8" w:rsidP="000F0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Az Intézet az egészségügyi szolgálati jogviszony hatálya alá</w:t>
      </w:r>
      <w:r w:rsidR="000F0EF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5292A">
        <w:rPr>
          <w:rFonts w:ascii="Times New Roman" w:hAnsi="Times New Roman" w:cs="Times New Roman"/>
          <w:color w:val="333333"/>
          <w:sz w:val="24"/>
          <w:szCs w:val="24"/>
        </w:rPr>
        <w:t>tartozó önkormányzati járóbeteg-szakrendelő. Az álláspályázatra való jelentkezés benyújtható az Intézet e-mail címére a betöltendő munkakör megjelölésével: allas@jek.hu. Az állással</w:t>
      </w:r>
    </w:p>
    <w:p w14:paraId="0F6C61D5" w14:textId="52947102" w:rsidR="00154A4C" w:rsidRPr="00D5292A" w:rsidRDefault="003A6CC8" w:rsidP="000F0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kapcsolatban felvilágosítás a megadott e-mail címen, vagy a +3617904603 telefonszámon kérhető Nagy Anasztázia pénzügyi és számviteli osztályvezetőnél</w:t>
      </w:r>
    </w:p>
    <w:p w14:paraId="170263F3" w14:textId="77777777" w:rsidR="00154A4C" w:rsidRPr="00D5292A" w:rsidRDefault="00154A4C" w:rsidP="000F0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3B318" w14:textId="77777777" w:rsidR="00154A4C" w:rsidRPr="00D5292A" w:rsidRDefault="00154A4C" w:rsidP="00154A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877D6" w14:textId="77777777" w:rsidR="000F0EF0" w:rsidRDefault="000F0EF0">
      <w:pPr>
        <w:rPr>
          <w:rFonts w:ascii="Times New Roman" w:hAnsi="Times New Roman" w:cs="Times New Roman"/>
          <w:b/>
          <w:sz w:val="24"/>
          <w:szCs w:val="24"/>
        </w:rPr>
      </w:pPr>
    </w:p>
    <w:p w14:paraId="7E488961" w14:textId="7A112DD7" w:rsidR="0048200A" w:rsidRPr="00D5292A" w:rsidRDefault="00604521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lastRenderedPageBreak/>
        <w:t>A munkáltatóval, állással kapcsolatos egyéb lényeges információ (pl. jogviszony létesítés feltételei; próbaidő; illetmény/fizetés, speciális adatvédelmi tájékoztatás, szervezet honlap címe stb.):</w:t>
      </w:r>
      <w:r w:rsidRPr="00D5292A">
        <w:rPr>
          <w:rFonts w:ascii="Times New Roman" w:hAnsi="Times New Roman" w:cs="Times New Roman"/>
          <w:sz w:val="24"/>
          <w:szCs w:val="24"/>
        </w:rPr>
        <w:t xml:space="preserve"> </w:t>
      </w:r>
      <w:r w:rsidR="0082728C" w:rsidRPr="00D5292A">
        <w:rPr>
          <w:rFonts w:ascii="Times New Roman" w:hAnsi="Times New Roman" w:cs="Times New Roman"/>
          <w:sz w:val="24"/>
          <w:szCs w:val="24"/>
        </w:rPr>
        <w:t xml:space="preserve">Az illetmény megállapítására és a juttatásokra a 2020. évi C törvény egészségügyi szolgálati jogviszonyról szóló törvény rendelkezései az irányadóak. </w:t>
      </w:r>
    </w:p>
    <w:p w14:paraId="3956682A" w14:textId="112D309D" w:rsidR="003A6CC8" w:rsidRPr="00D5292A" w:rsidRDefault="00345307" w:rsidP="0048200A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 xml:space="preserve">Benyújtott </w:t>
      </w:r>
      <w:r w:rsidR="003A6CC8" w:rsidRPr="00D5292A">
        <w:rPr>
          <w:rFonts w:ascii="Times New Roman" w:hAnsi="Times New Roman" w:cs="Times New Roman"/>
          <w:color w:val="333333"/>
          <w:sz w:val="24"/>
          <w:szCs w:val="24"/>
        </w:rPr>
        <w:t>pályázatában kérjük a bruttó bérigény megjelölését. A foglalkoztatás 4 hónapos próbaidőkikötésével történik. Az interjúztatás folyamatos, sikeres pályázat esetén, az állás azonnal</w:t>
      </w:r>
      <w:r w:rsidR="000F0EF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3A6CC8" w:rsidRPr="00D5292A">
        <w:rPr>
          <w:rFonts w:ascii="Times New Roman" w:hAnsi="Times New Roman" w:cs="Times New Roman"/>
          <w:color w:val="333333"/>
          <w:sz w:val="24"/>
          <w:szCs w:val="24"/>
        </w:rPr>
        <w:t>betölthető.</w:t>
      </w:r>
    </w:p>
    <w:p w14:paraId="1B437D43" w14:textId="3BA6950C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Amit kínálunk: stabil, hosszú távú munkalehetőség költségvetési szervnél; teljes vagy</w:t>
      </w:r>
    </w:p>
    <w:p w14:paraId="0729417E" w14:textId="77777777" w:rsidR="003A6CC8" w:rsidRPr="00D5292A" w:rsidRDefault="003A6CC8" w:rsidP="003A6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részmunkaidős foglalkoztatás lehetősége; támogató, együttműködő gazdasági csapat; egyéb</w:t>
      </w:r>
    </w:p>
    <w:p w14:paraId="2E692EA7" w14:textId="54C2438F" w:rsidR="003A6CC8" w:rsidRPr="00D5292A" w:rsidRDefault="003A6CC8" w:rsidP="003A6CC8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D5292A">
        <w:rPr>
          <w:rFonts w:ascii="Times New Roman" w:hAnsi="Times New Roman" w:cs="Times New Roman"/>
          <w:color w:val="333333"/>
          <w:sz w:val="24"/>
          <w:szCs w:val="24"/>
        </w:rPr>
        <w:t>juttatások, cafeteria, utazási költségtérítés, jutalom stb.</w:t>
      </w:r>
    </w:p>
    <w:p w14:paraId="41BFAEB7" w14:textId="142F8B58" w:rsidR="00604521" w:rsidRPr="00D5292A" w:rsidRDefault="00604521" w:rsidP="003A6CC8">
      <w:pPr>
        <w:rPr>
          <w:rFonts w:ascii="Times New Roman" w:hAnsi="Times New Roman" w:cs="Times New Roman"/>
          <w:b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Feltételek, Előnyök</w:t>
      </w:r>
    </w:p>
    <w:p w14:paraId="719E7B1E" w14:textId="77777777" w:rsidR="00604521" w:rsidRPr="00D5292A" w:rsidRDefault="00604521">
      <w:pPr>
        <w:rPr>
          <w:rFonts w:ascii="Times New Roman" w:hAnsi="Times New Roman" w:cs="Times New Roman"/>
          <w:b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 xml:space="preserve"> Pályázati feltételek: </w:t>
      </w:r>
    </w:p>
    <w:p w14:paraId="67E62987" w14:textId="77777777" w:rsidR="00604521" w:rsidRPr="00D5292A" w:rsidRDefault="00604521">
      <w:pPr>
        <w:rPr>
          <w:rFonts w:ascii="Times New Roman" w:hAnsi="Times New Roman" w:cs="Times New Roman"/>
          <w:b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Jogállásból fakadó jogszabályi követelmények:</w:t>
      </w:r>
    </w:p>
    <w:p w14:paraId="03D41529" w14:textId="77777777" w:rsidR="00604521" w:rsidRPr="00D5292A" w:rsidRDefault="00604521" w:rsidP="008E20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 xml:space="preserve"> - Büntetlen előélet </w:t>
      </w:r>
    </w:p>
    <w:p w14:paraId="7A3C75B2" w14:textId="77777777" w:rsidR="0082728C" w:rsidRPr="00D5292A" w:rsidRDefault="0082728C" w:rsidP="008E20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 Cselekvőképesség</w:t>
      </w:r>
      <w:r w:rsidRPr="00D5292A">
        <w:rPr>
          <w:rFonts w:ascii="Times New Roman" w:hAnsi="Times New Roman" w:cs="Times New Roman"/>
          <w:sz w:val="24"/>
          <w:szCs w:val="24"/>
        </w:rPr>
        <w:tab/>
      </w:r>
    </w:p>
    <w:p w14:paraId="7C7C2984" w14:textId="79F1091B" w:rsidR="00604521" w:rsidRPr="00D5292A" w:rsidRDefault="00604521" w:rsidP="008E20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 xml:space="preserve">- </w:t>
      </w:r>
      <w:r w:rsidR="00502C6A" w:rsidRPr="00D5292A">
        <w:rPr>
          <w:rFonts w:ascii="Times New Roman" w:hAnsi="Times New Roman" w:cs="Times New Roman"/>
          <w:sz w:val="24"/>
          <w:szCs w:val="24"/>
        </w:rPr>
        <w:t xml:space="preserve"> </w:t>
      </w:r>
      <w:r w:rsidR="003A5F52" w:rsidRPr="00D5292A">
        <w:rPr>
          <w:rFonts w:ascii="Times New Roman" w:hAnsi="Times New Roman" w:cs="Times New Roman"/>
          <w:sz w:val="24"/>
          <w:szCs w:val="24"/>
        </w:rPr>
        <w:t>Erkölcsi bizonyítvány</w:t>
      </w:r>
    </w:p>
    <w:p w14:paraId="4251B6E5" w14:textId="77777777" w:rsidR="008E2037" w:rsidRPr="00D5292A" w:rsidRDefault="008E2037" w:rsidP="008E20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E25877" w14:textId="1467E1CD" w:rsidR="00495621" w:rsidRPr="00D5292A" w:rsidRDefault="00604521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Elvárt végzettség/képesítés:</w:t>
      </w:r>
      <w:r w:rsidR="005659D4" w:rsidRPr="00D529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4C8D74" w14:textId="1D310AEB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 xml:space="preserve">- </w:t>
      </w:r>
      <w:r w:rsidR="000F0EF0" w:rsidRPr="00D5292A">
        <w:rPr>
          <w:rFonts w:ascii="Times New Roman" w:hAnsi="Times New Roman" w:cs="Times New Roman"/>
          <w:sz w:val="24"/>
          <w:szCs w:val="24"/>
        </w:rPr>
        <w:t>4. Érettségi</w:t>
      </w:r>
      <w:r w:rsidRPr="00D5292A">
        <w:rPr>
          <w:rFonts w:ascii="Times New Roman" w:hAnsi="Times New Roman" w:cs="Times New Roman"/>
          <w:sz w:val="24"/>
          <w:szCs w:val="24"/>
        </w:rPr>
        <w:t xml:space="preserve"> vagy középfokú </w:t>
      </w:r>
      <w:r w:rsidR="000F0EF0" w:rsidRPr="00D5292A">
        <w:rPr>
          <w:rFonts w:ascii="Times New Roman" w:hAnsi="Times New Roman" w:cs="Times New Roman"/>
          <w:sz w:val="24"/>
          <w:szCs w:val="24"/>
        </w:rPr>
        <w:t>szakképesítés,</w:t>
      </w:r>
      <w:r w:rsidRPr="00D5292A">
        <w:rPr>
          <w:rFonts w:ascii="Times New Roman" w:hAnsi="Times New Roman" w:cs="Times New Roman"/>
          <w:sz w:val="24"/>
          <w:szCs w:val="24"/>
        </w:rPr>
        <w:t xml:space="preserve"> vagy szakképesítés-ráépülés</w:t>
      </w:r>
    </w:p>
    <w:p w14:paraId="5EDB83BD" w14:textId="77777777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felső középfokú részszakképesítés vagy szakképesítés szakma - középfokú</w:t>
      </w:r>
    </w:p>
    <w:p w14:paraId="2659D961" w14:textId="31DD4858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 xml:space="preserve">szakképzettség szakképesítés speciális készségfejlesztő szakiskolai </w:t>
      </w:r>
      <w:r w:rsidR="000F0EF0" w:rsidRPr="00D5292A">
        <w:rPr>
          <w:rFonts w:ascii="Times New Roman" w:hAnsi="Times New Roman" w:cs="Times New Roman"/>
          <w:sz w:val="24"/>
          <w:szCs w:val="24"/>
        </w:rPr>
        <w:t>szakképzettség,</w:t>
      </w:r>
    </w:p>
    <w:p w14:paraId="7CC9896D" w14:textId="77777777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Egyéb végzettség, középfokú gazdasági végzettség vagy ügyintézői OKJ-s szakképesítés</w:t>
      </w:r>
    </w:p>
    <w:p w14:paraId="4A90DF1E" w14:textId="77777777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109A1" w14:textId="77777777" w:rsidR="003A5F52" w:rsidRPr="00D5292A" w:rsidRDefault="003A5F52" w:rsidP="003A5F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292A">
        <w:rPr>
          <w:rFonts w:ascii="Times New Roman" w:hAnsi="Times New Roman" w:cs="Times New Roman"/>
          <w:b/>
          <w:bCs/>
          <w:sz w:val="24"/>
          <w:szCs w:val="24"/>
        </w:rPr>
        <w:t>Egyéb pályázati feltétel meghatározása:</w:t>
      </w:r>
    </w:p>
    <w:p w14:paraId="111B1FEF" w14:textId="77777777" w:rsidR="003A5F52" w:rsidRPr="00D5292A" w:rsidRDefault="003A5F52" w:rsidP="003A5F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részletes fényképes szakmai önéletrajz a pályázó elérhetőségeivel és a</w:t>
      </w:r>
    </w:p>
    <w:p w14:paraId="7BA77286" w14:textId="162C6DA1" w:rsidR="008E2037" w:rsidRPr="00D5292A" w:rsidRDefault="003A5F52" w:rsidP="003A5F52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bérigény megjelölésével</w:t>
      </w:r>
    </w:p>
    <w:p w14:paraId="3BE9CD63" w14:textId="77777777" w:rsidR="00F12D18" w:rsidRDefault="00F12D18">
      <w:pPr>
        <w:rPr>
          <w:rFonts w:ascii="Cambria-BoldItalic" w:hAnsi="Cambria-BoldItalic" w:cs="Cambria-BoldItalic"/>
          <w:b/>
          <w:bCs/>
          <w:i/>
          <w:iCs/>
        </w:rPr>
      </w:pPr>
      <w:r w:rsidRPr="00F12D18">
        <w:rPr>
          <w:rFonts w:ascii="Times New Roman" w:hAnsi="Times New Roman" w:cs="Times New Roman"/>
          <w:b/>
          <w:sz w:val="24"/>
          <w:szCs w:val="24"/>
        </w:rPr>
        <w:t>Pályázat</w:t>
      </w:r>
      <w:r>
        <w:rPr>
          <w:rFonts w:ascii="Cambria-BoldItalic" w:hAnsi="Cambria-BoldItalic" w:cs="Cambria-BoldItalic"/>
          <w:b/>
          <w:bCs/>
          <w:i/>
          <w:iCs/>
        </w:rPr>
        <w:t xml:space="preserve"> elbírálása során előnyt jelent:</w:t>
      </w:r>
    </w:p>
    <w:p w14:paraId="783DB949" w14:textId="48172B6D" w:rsidR="008E2037" w:rsidRPr="00D5292A" w:rsidRDefault="00604521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A pályázat elbírálása során előn</w:t>
      </w:r>
      <w:r w:rsidR="002936AA" w:rsidRPr="00D5292A">
        <w:rPr>
          <w:rFonts w:ascii="Times New Roman" w:hAnsi="Times New Roman" w:cs="Times New Roman"/>
          <w:b/>
          <w:sz w:val="24"/>
          <w:szCs w:val="24"/>
        </w:rPr>
        <w:t>yt jelent a szakmai tapasztalat</w:t>
      </w:r>
      <w:r w:rsidR="00CF6229" w:rsidRPr="00D5292A">
        <w:rPr>
          <w:rFonts w:ascii="Times New Roman" w:hAnsi="Times New Roman" w:cs="Times New Roman"/>
          <w:sz w:val="24"/>
          <w:szCs w:val="24"/>
        </w:rPr>
        <w:t xml:space="preserve">: </w:t>
      </w:r>
      <w:r w:rsidR="0082728C" w:rsidRPr="00D5292A">
        <w:rPr>
          <w:rFonts w:ascii="Times New Roman" w:hAnsi="Times New Roman" w:cs="Times New Roman"/>
          <w:sz w:val="24"/>
          <w:szCs w:val="24"/>
        </w:rPr>
        <w:t>Igen</w:t>
      </w:r>
    </w:p>
    <w:p w14:paraId="72FA2904" w14:textId="227F1B46" w:rsidR="009E115A" w:rsidRPr="00D5292A" w:rsidRDefault="008E2037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521" w:rsidRPr="00D5292A">
        <w:rPr>
          <w:rFonts w:ascii="Times New Roman" w:hAnsi="Times New Roman" w:cs="Times New Roman"/>
          <w:b/>
          <w:sz w:val="24"/>
          <w:szCs w:val="24"/>
        </w:rPr>
        <w:t xml:space="preserve">A pályázat elbírálása során előnyt jelent </w:t>
      </w:r>
      <w:r w:rsidR="002936AA" w:rsidRPr="00D5292A">
        <w:rPr>
          <w:rFonts w:ascii="Times New Roman" w:hAnsi="Times New Roman" w:cs="Times New Roman"/>
          <w:b/>
          <w:sz w:val="24"/>
          <w:szCs w:val="24"/>
        </w:rPr>
        <w:t>a vezetői tapasztalat</w:t>
      </w:r>
      <w:r w:rsidR="00604521" w:rsidRPr="00D5292A">
        <w:rPr>
          <w:rFonts w:ascii="Times New Roman" w:hAnsi="Times New Roman" w:cs="Times New Roman"/>
          <w:b/>
          <w:sz w:val="24"/>
          <w:szCs w:val="24"/>
        </w:rPr>
        <w:t>:</w:t>
      </w:r>
      <w:r w:rsidR="00CA5CDF" w:rsidRPr="00D5292A">
        <w:rPr>
          <w:rFonts w:ascii="Times New Roman" w:hAnsi="Times New Roman" w:cs="Times New Roman"/>
          <w:sz w:val="24"/>
          <w:szCs w:val="24"/>
        </w:rPr>
        <w:t xml:space="preserve"> </w:t>
      </w:r>
      <w:r w:rsidR="003A5F52" w:rsidRPr="00D5292A">
        <w:rPr>
          <w:rFonts w:ascii="Times New Roman" w:hAnsi="Times New Roman" w:cs="Times New Roman"/>
          <w:sz w:val="24"/>
          <w:szCs w:val="24"/>
        </w:rPr>
        <w:t>Nem</w:t>
      </w:r>
    </w:p>
    <w:p w14:paraId="02047644" w14:textId="77777777" w:rsidR="0082728C" w:rsidRPr="00D5292A" w:rsidRDefault="0082728C">
      <w:pPr>
        <w:rPr>
          <w:rFonts w:ascii="Times New Roman" w:hAnsi="Times New Roman" w:cs="Times New Roman"/>
          <w:b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Egyéb pályázati előnyök:</w:t>
      </w:r>
    </w:p>
    <w:p w14:paraId="15758C37" w14:textId="3F987DB9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MS Office, különösen Excel magabiztos használata</w:t>
      </w:r>
    </w:p>
    <w:p w14:paraId="6C3E4D18" w14:textId="77777777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precíz, önálló és felelősségteljes munkavégzés</w:t>
      </w:r>
    </w:p>
    <w:p w14:paraId="400CF4C5" w14:textId="63DB399E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jó rendszerező</w:t>
      </w:r>
    </w:p>
    <w:p w14:paraId="4C16F9D0" w14:textId="77777777" w:rsidR="00B22CF7" w:rsidRPr="00F12D18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 xml:space="preserve">- </w:t>
      </w:r>
      <w:r w:rsidRPr="00F12D18">
        <w:rPr>
          <w:rFonts w:ascii="Times New Roman" w:hAnsi="Times New Roman" w:cs="Times New Roman"/>
          <w:sz w:val="24"/>
          <w:szCs w:val="24"/>
        </w:rPr>
        <w:t>költségvetési szervnél vagy egészségügyi intézménynél szerzett több éves</w:t>
      </w:r>
    </w:p>
    <w:p w14:paraId="287A8F02" w14:textId="53E45439" w:rsidR="00B22CF7" w:rsidRPr="00F12D18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2D18">
        <w:rPr>
          <w:rFonts w:ascii="Times New Roman" w:hAnsi="Times New Roman" w:cs="Times New Roman"/>
          <w:sz w:val="24"/>
          <w:szCs w:val="24"/>
        </w:rPr>
        <w:t xml:space="preserve">   tapasztalat</w:t>
      </w:r>
    </w:p>
    <w:p w14:paraId="00CD0F88" w14:textId="77777777" w:rsidR="00B22CF7" w:rsidRPr="00F12D18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2D18">
        <w:rPr>
          <w:rFonts w:ascii="Times New Roman" w:hAnsi="Times New Roman" w:cs="Times New Roman"/>
          <w:sz w:val="24"/>
          <w:szCs w:val="24"/>
        </w:rPr>
        <w:t>- államháztartási számviteli és költségvetési ismeretek</w:t>
      </w:r>
    </w:p>
    <w:p w14:paraId="6B761589" w14:textId="2C22154F" w:rsidR="00F12D18" w:rsidRPr="00F12D18" w:rsidRDefault="00B22CF7" w:rsidP="00F12D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2D18">
        <w:rPr>
          <w:rFonts w:ascii="Times New Roman" w:hAnsi="Times New Roman" w:cs="Times New Roman"/>
          <w:sz w:val="24"/>
          <w:szCs w:val="24"/>
        </w:rPr>
        <w:t>-</w:t>
      </w:r>
      <w:r w:rsidR="00F12D18" w:rsidRPr="00F12D18">
        <w:rPr>
          <w:rFonts w:ascii="Times New Roman" w:hAnsi="Times New Roman" w:cs="Times New Roman"/>
          <w:sz w:val="24"/>
          <w:szCs w:val="24"/>
        </w:rPr>
        <w:t xml:space="preserve"> CT-</w:t>
      </w:r>
      <w:proofErr w:type="spellStart"/>
      <w:r w:rsidR="00F12D18" w:rsidRPr="00F12D18">
        <w:rPr>
          <w:rFonts w:ascii="Times New Roman" w:hAnsi="Times New Roman" w:cs="Times New Roman"/>
          <w:sz w:val="24"/>
          <w:szCs w:val="24"/>
        </w:rPr>
        <w:t>EcoStat</w:t>
      </w:r>
      <w:proofErr w:type="spellEnd"/>
      <w:r w:rsidR="00F12D18" w:rsidRPr="00F12D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2D18" w:rsidRPr="00F12D18">
        <w:rPr>
          <w:rFonts w:ascii="Times New Roman" w:hAnsi="Times New Roman" w:cs="Times New Roman"/>
          <w:sz w:val="24"/>
          <w:szCs w:val="24"/>
        </w:rPr>
        <w:t>MedKontroll</w:t>
      </w:r>
      <w:proofErr w:type="spellEnd"/>
      <w:r w:rsidR="00F12D18" w:rsidRPr="00F12D18">
        <w:rPr>
          <w:rFonts w:ascii="Times New Roman" w:hAnsi="Times New Roman" w:cs="Times New Roman"/>
          <w:sz w:val="24"/>
          <w:szCs w:val="24"/>
        </w:rPr>
        <w:t>, ASP vagy egyéb integrált gazdasági rendszer</w:t>
      </w:r>
    </w:p>
    <w:p w14:paraId="42BE3FC2" w14:textId="5AF128AA" w:rsidR="00B22CF7" w:rsidRPr="00F12D18" w:rsidRDefault="00F12D18" w:rsidP="00F12D18">
      <w:pPr>
        <w:rPr>
          <w:rFonts w:ascii="Times New Roman" w:hAnsi="Times New Roman" w:cs="Times New Roman"/>
          <w:b/>
          <w:sz w:val="24"/>
          <w:szCs w:val="24"/>
        </w:rPr>
      </w:pPr>
      <w:r w:rsidRPr="00F12D18">
        <w:rPr>
          <w:rFonts w:ascii="Times New Roman" w:hAnsi="Times New Roman" w:cs="Times New Roman"/>
          <w:sz w:val="24"/>
          <w:szCs w:val="24"/>
        </w:rPr>
        <w:t xml:space="preserve">   ismerete</w:t>
      </w:r>
    </w:p>
    <w:p w14:paraId="456A92E6" w14:textId="77777777" w:rsidR="00264430" w:rsidRPr="00D5292A" w:rsidRDefault="00264430" w:rsidP="009E115A">
      <w:pPr>
        <w:rPr>
          <w:rFonts w:ascii="Times New Roman" w:hAnsi="Times New Roman" w:cs="Times New Roman"/>
          <w:b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A pályázat elbírálása során előnyt jelentő személyes kompetenciák:</w:t>
      </w:r>
    </w:p>
    <w:p w14:paraId="5653A94D" w14:textId="565ED219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Önállóság (alap)</w:t>
      </w:r>
    </w:p>
    <w:p w14:paraId="6292C823" w14:textId="77777777" w:rsidR="00B22CF7" w:rsidRPr="00D5292A" w:rsidRDefault="00B22CF7" w:rsidP="00B22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Együttműködés (alap)</w:t>
      </w:r>
    </w:p>
    <w:p w14:paraId="732C3FEC" w14:textId="3414C666" w:rsidR="009E115A" w:rsidRPr="00D5292A" w:rsidRDefault="00B22CF7" w:rsidP="00B22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Határidők betartása (egyéb)</w:t>
      </w:r>
    </w:p>
    <w:p w14:paraId="6A26DCA8" w14:textId="77777777" w:rsidR="00B22CF7" w:rsidRPr="00D5292A" w:rsidRDefault="00B22CF7" w:rsidP="00B22C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8EC066" w14:textId="7F5FA0A2" w:rsidR="002A4C8C" w:rsidRPr="00D5292A" w:rsidRDefault="00604521" w:rsidP="00693124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>A pályázat részeként benyújtandó igazolások, alátámasztó dokumentumok</w:t>
      </w:r>
      <w:r w:rsidRPr="00D5292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C94A106" w14:textId="6FEC1256" w:rsidR="003374DF" w:rsidRPr="00D5292A" w:rsidRDefault="003374DF" w:rsidP="003374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Fényképpel ellátott szakmai önéletrajz</w:t>
      </w:r>
    </w:p>
    <w:p w14:paraId="0CF2312F" w14:textId="77777777" w:rsidR="003374DF" w:rsidRPr="00D5292A" w:rsidRDefault="003374DF" w:rsidP="003374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Három hónapnál nem régebbi erkölcsi bizonyítvány</w:t>
      </w:r>
    </w:p>
    <w:p w14:paraId="42558EEC" w14:textId="77777777" w:rsidR="003374DF" w:rsidRPr="00D5292A" w:rsidRDefault="003374DF" w:rsidP="003374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Hozzájáruló nyilatkozat pályázati anyagba betekintésről</w:t>
      </w:r>
    </w:p>
    <w:p w14:paraId="05A1C8A0" w14:textId="6758CC13" w:rsidR="00693124" w:rsidRPr="00D5292A" w:rsidRDefault="003374DF" w:rsidP="003374DF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sz w:val="24"/>
          <w:szCs w:val="24"/>
        </w:rPr>
        <w:t>- végzettséget, szakképesítést igazoló okiratok másolata</w:t>
      </w:r>
    </w:p>
    <w:p w14:paraId="69FFE62C" w14:textId="77777777" w:rsidR="00491C5E" w:rsidRPr="00D5292A" w:rsidRDefault="00491C5E" w:rsidP="0049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2E06F2" w14:textId="058A9560" w:rsidR="00604521" w:rsidRPr="00D5292A" w:rsidRDefault="00604521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 xml:space="preserve"> A pályázat benyújtásának határideje:</w:t>
      </w:r>
      <w:r w:rsidR="00CF6229" w:rsidRPr="00D5292A">
        <w:rPr>
          <w:rFonts w:ascii="Times New Roman" w:hAnsi="Times New Roman" w:cs="Times New Roman"/>
          <w:sz w:val="24"/>
          <w:szCs w:val="24"/>
        </w:rPr>
        <w:t xml:space="preserve"> </w:t>
      </w:r>
      <w:r w:rsidR="003374DF" w:rsidRPr="00D5292A">
        <w:rPr>
          <w:rFonts w:ascii="Times New Roman" w:hAnsi="Times New Roman" w:cs="Times New Roman"/>
          <w:sz w:val="24"/>
          <w:szCs w:val="24"/>
        </w:rPr>
        <w:t>2026.11.15. 00:00</w:t>
      </w:r>
    </w:p>
    <w:p w14:paraId="2758360E" w14:textId="560633BD" w:rsidR="003374DF" w:rsidRPr="00D5292A" w:rsidRDefault="00B22CF7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bCs/>
          <w:sz w:val="24"/>
          <w:szCs w:val="24"/>
        </w:rPr>
        <w:t xml:space="preserve"> A pályázat elbírálásának módja: </w:t>
      </w:r>
      <w:r w:rsidRPr="00D5292A">
        <w:rPr>
          <w:rFonts w:ascii="Times New Roman" w:hAnsi="Times New Roman" w:cs="Times New Roman"/>
          <w:sz w:val="24"/>
          <w:szCs w:val="24"/>
        </w:rPr>
        <w:t>Személyes interjú</w:t>
      </w:r>
    </w:p>
    <w:p w14:paraId="10485022" w14:textId="05F7A638" w:rsidR="00B22CF7" w:rsidRPr="00D5292A" w:rsidRDefault="00B22CF7">
      <w:pPr>
        <w:rPr>
          <w:rFonts w:ascii="Times New Roman" w:hAnsi="Times New Roman" w:cs="Times New Roman"/>
          <w:b/>
          <w:sz w:val="24"/>
          <w:szCs w:val="24"/>
        </w:rPr>
      </w:pPr>
      <w:r w:rsidRPr="00D5292A">
        <w:rPr>
          <w:rFonts w:ascii="Times New Roman" w:hAnsi="Times New Roman" w:cs="Times New Roman"/>
          <w:b/>
          <w:bCs/>
          <w:sz w:val="24"/>
          <w:szCs w:val="24"/>
        </w:rPr>
        <w:t xml:space="preserve"> A pályázat elbírálásának határideje: </w:t>
      </w:r>
      <w:r w:rsidRPr="00D5292A">
        <w:rPr>
          <w:rFonts w:ascii="Times New Roman" w:hAnsi="Times New Roman" w:cs="Times New Roman"/>
          <w:sz w:val="24"/>
          <w:szCs w:val="24"/>
        </w:rPr>
        <w:t>2026.11.30. 00:00</w:t>
      </w:r>
    </w:p>
    <w:p w14:paraId="6B356DE8" w14:textId="5B199AD3" w:rsidR="003374DF" w:rsidRPr="00D5292A" w:rsidRDefault="003374DF" w:rsidP="00DB7AEA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200A" w:rsidRPr="00D5292A">
        <w:rPr>
          <w:rFonts w:ascii="Times New Roman" w:hAnsi="Times New Roman" w:cs="Times New Roman"/>
          <w:b/>
          <w:bCs/>
          <w:sz w:val="24"/>
          <w:szCs w:val="24"/>
        </w:rPr>
        <w:t xml:space="preserve">A pályázati kiírás további közzétételének helye: </w:t>
      </w:r>
      <w:r w:rsidR="0048200A" w:rsidRPr="00D5292A">
        <w:rPr>
          <w:rFonts w:ascii="Times New Roman" w:hAnsi="Times New Roman" w:cs="Times New Roman"/>
          <w:sz w:val="24"/>
          <w:szCs w:val="24"/>
        </w:rPr>
        <w:t>www.jek.hu</w:t>
      </w:r>
    </w:p>
    <w:p w14:paraId="525FFB17" w14:textId="7863A3B5" w:rsidR="00604521" w:rsidRPr="00D5292A" w:rsidRDefault="0048200A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521" w:rsidRPr="00D5292A">
        <w:rPr>
          <w:rFonts w:ascii="Times New Roman" w:hAnsi="Times New Roman" w:cs="Times New Roman"/>
          <w:b/>
          <w:sz w:val="24"/>
          <w:szCs w:val="24"/>
        </w:rPr>
        <w:t>Állás tervezett betöltésének időpontja:</w:t>
      </w:r>
      <w:r w:rsidR="00604521" w:rsidRPr="00D5292A">
        <w:rPr>
          <w:rFonts w:ascii="Times New Roman" w:hAnsi="Times New Roman" w:cs="Times New Roman"/>
          <w:sz w:val="24"/>
          <w:szCs w:val="24"/>
        </w:rPr>
        <w:t xml:space="preserve"> </w:t>
      </w:r>
      <w:r w:rsidR="00B3631C" w:rsidRPr="00D5292A">
        <w:rPr>
          <w:rFonts w:ascii="Times New Roman" w:hAnsi="Times New Roman" w:cs="Times New Roman"/>
          <w:sz w:val="24"/>
          <w:szCs w:val="24"/>
        </w:rPr>
        <w:t>202</w:t>
      </w:r>
      <w:r w:rsidR="00693124" w:rsidRPr="00D5292A">
        <w:rPr>
          <w:rFonts w:ascii="Times New Roman" w:hAnsi="Times New Roman" w:cs="Times New Roman"/>
          <w:sz w:val="24"/>
          <w:szCs w:val="24"/>
        </w:rPr>
        <w:t>6</w:t>
      </w:r>
      <w:r w:rsidR="00B3631C" w:rsidRPr="00D5292A">
        <w:rPr>
          <w:rFonts w:ascii="Times New Roman" w:hAnsi="Times New Roman" w:cs="Times New Roman"/>
          <w:sz w:val="24"/>
          <w:szCs w:val="24"/>
        </w:rPr>
        <w:t>.12</w:t>
      </w:r>
      <w:r w:rsidR="00502C6A" w:rsidRPr="00D5292A">
        <w:rPr>
          <w:rFonts w:ascii="Times New Roman" w:hAnsi="Times New Roman" w:cs="Times New Roman"/>
          <w:sz w:val="24"/>
          <w:szCs w:val="24"/>
        </w:rPr>
        <w:t>.31.</w:t>
      </w:r>
    </w:p>
    <w:p w14:paraId="47307354" w14:textId="450708D6" w:rsidR="00604521" w:rsidRPr="00D5292A" w:rsidRDefault="0048200A">
      <w:pPr>
        <w:rPr>
          <w:rFonts w:ascii="Times New Roman" w:hAnsi="Times New Roman" w:cs="Times New Roman"/>
          <w:sz w:val="24"/>
          <w:szCs w:val="24"/>
        </w:rPr>
      </w:pPr>
      <w:r w:rsidRPr="00D52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521" w:rsidRPr="00D5292A">
        <w:rPr>
          <w:rFonts w:ascii="Times New Roman" w:hAnsi="Times New Roman" w:cs="Times New Roman"/>
          <w:b/>
          <w:sz w:val="24"/>
          <w:szCs w:val="24"/>
        </w:rPr>
        <w:t>Publikálás tervezett időpontja</w:t>
      </w:r>
      <w:r w:rsidR="00604521" w:rsidRPr="00D5292A">
        <w:rPr>
          <w:rFonts w:ascii="Times New Roman" w:hAnsi="Times New Roman" w:cs="Times New Roman"/>
          <w:sz w:val="24"/>
          <w:szCs w:val="24"/>
        </w:rPr>
        <w:t xml:space="preserve">: </w:t>
      </w:r>
      <w:r w:rsidR="00502C6A" w:rsidRPr="00D5292A">
        <w:rPr>
          <w:rFonts w:ascii="Times New Roman" w:hAnsi="Times New Roman" w:cs="Times New Roman"/>
          <w:sz w:val="24"/>
          <w:szCs w:val="24"/>
        </w:rPr>
        <w:t>202</w:t>
      </w:r>
      <w:r w:rsidR="00693124" w:rsidRPr="00D5292A">
        <w:rPr>
          <w:rFonts w:ascii="Times New Roman" w:hAnsi="Times New Roman" w:cs="Times New Roman"/>
          <w:sz w:val="24"/>
          <w:szCs w:val="24"/>
        </w:rPr>
        <w:t>6</w:t>
      </w:r>
      <w:r w:rsidR="00B3631C" w:rsidRPr="00D5292A">
        <w:rPr>
          <w:rFonts w:ascii="Times New Roman" w:hAnsi="Times New Roman" w:cs="Times New Roman"/>
          <w:sz w:val="24"/>
          <w:szCs w:val="24"/>
        </w:rPr>
        <w:t>.</w:t>
      </w:r>
      <w:r w:rsidR="003374DF" w:rsidRPr="00D5292A">
        <w:rPr>
          <w:rFonts w:ascii="Times New Roman" w:hAnsi="Times New Roman" w:cs="Times New Roman"/>
          <w:sz w:val="24"/>
          <w:szCs w:val="24"/>
        </w:rPr>
        <w:t>1</w:t>
      </w:r>
      <w:r w:rsidR="00B3631C" w:rsidRPr="00D5292A">
        <w:rPr>
          <w:rFonts w:ascii="Times New Roman" w:hAnsi="Times New Roman" w:cs="Times New Roman"/>
          <w:sz w:val="24"/>
          <w:szCs w:val="24"/>
        </w:rPr>
        <w:t>0</w:t>
      </w:r>
      <w:r w:rsidR="00502C6A" w:rsidRPr="00D5292A">
        <w:rPr>
          <w:rFonts w:ascii="Times New Roman" w:hAnsi="Times New Roman" w:cs="Times New Roman"/>
          <w:sz w:val="24"/>
          <w:szCs w:val="24"/>
        </w:rPr>
        <w:t>.</w:t>
      </w:r>
      <w:r w:rsidR="00693124" w:rsidRPr="00D5292A">
        <w:rPr>
          <w:rFonts w:ascii="Times New Roman" w:hAnsi="Times New Roman" w:cs="Times New Roman"/>
          <w:sz w:val="24"/>
          <w:szCs w:val="24"/>
        </w:rPr>
        <w:t>0</w:t>
      </w:r>
      <w:r w:rsidR="003374DF" w:rsidRPr="00D5292A">
        <w:rPr>
          <w:rFonts w:ascii="Times New Roman" w:hAnsi="Times New Roman" w:cs="Times New Roman"/>
          <w:sz w:val="24"/>
          <w:szCs w:val="24"/>
        </w:rPr>
        <w:t>4</w:t>
      </w:r>
      <w:r w:rsidR="00502C6A" w:rsidRPr="00D5292A">
        <w:rPr>
          <w:rFonts w:ascii="Times New Roman" w:hAnsi="Times New Roman" w:cs="Times New Roman"/>
          <w:sz w:val="24"/>
          <w:szCs w:val="24"/>
        </w:rPr>
        <w:t>.</w:t>
      </w:r>
    </w:p>
    <w:sectPr w:rsidR="00604521" w:rsidRPr="00D5292A" w:rsidSect="000A3EF3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-BoldItalic">
    <w:altName w:val="Cambri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1C9"/>
    <w:multiLevelType w:val="hybridMultilevel"/>
    <w:tmpl w:val="A61C22CE"/>
    <w:lvl w:ilvl="0" w:tplc="2ADEE12A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525F5"/>
    <w:multiLevelType w:val="hybridMultilevel"/>
    <w:tmpl w:val="A524C490"/>
    <w:lvl w:ilvl="0" w:tplc="5448B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16E0B"/>
    <w:multiLevelType w:val="hybridMultilevel"/>
    <w:tmpl w:val="C88E8566"/>
    <w:lvl w:ilvl="0" w:tplc="5448B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16AD9"/>
    <w:multiLevelType w:val="hybridMultilevel"/>
    <w:tmpl w:val="881296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175DA"/>
    <w:multiLevelType w:val="hybridMultilevel"/>
    <w:tmpl w:val="1D14F3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D7E53"/>
    <w:multiLevelType w:val="hybridMultilevel"/>
    <w:tmpl w:val="1ECCBE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10A90"/>
    <w:multiLevelType w:val="hybridMultilevel"/>
    <w:tmpl w:val="60F62AC4"/>
    <w:lvl w:ilvl="0" w:tplc="748A6412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517B3"/>
    <w:multiLevelType w:val="hybridMultilevel"/>
    <w:tmpl w:val="6F242282"/>
    <w:lvl w:ilvl="0" w:tplc="5448B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C0C65"/>
    <w:multiLevelType w:val="hybridMultilevel"/>
    <w:tmpl w:val="7910F1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976593">
    <w:abstractNumId w:val="7"/>
  </w:num>
  <w:num w:numId="2" w16cid:durableId="1111516236">
    <w:abstractNumId w:val="4"/>
  </w:num>
  <w:num w:numId="3" w16cid:durableId="365982986">
    <w:abstractNumId w:val="5"/>
  </w:num>
  <w:num w:numId="4" w16cid:durableId="844829035">
    <w:abstractNumId w:val="3"/>
  </w:num>
  <w:num w:numId="5" w16cid:durableId="258103304">
    <w:abstractNumId w:val="2"/>
  </w:num>
  <w:num w:numId="6" w16cid:durableId="1558470105">
    <w:abstractNumId w:val="8"/>
  </w:num>
  <w:num w:numId="7" w16cid:durableId="596327721">
    <w:abstractNumId w:val="1"/>
  </w:num>
  <w:num w:numId="8" w16cid:durableId="562062953">
    <w:abstractNumId w:val="0"/>
  </w:num>
  <w:num w:numId="9" w16cid:durableId="1947694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521"/>
    <w:rsid w:val="00042650"/>
    <w:rsid w:val="00063FA7"/>
    <w:rsid w:val="00075EE4"/>
    <w:rsid w:val="000A3EF3"/>
    <w:rsid w:val="000F0EF0"/>
    <w:rsid w:val="00154A4C"/>
    <w:rsid w:val="00222D1E"/>
    <w:rsid w:val="00264430"/>
    <w:rsid w:val="00273CC4"/>
    <w:rsid w:val="002936AA"/>
    <w:rsid w:val="002A4C8C"/>
    <w:rsid w:val="003374DF"/>
    <w:rsid w:val="00345307"/>
    <w:rsid w:val="003A5F52"/>
    <w:rsid w:val="003A6CC8"/>
    <w:rsid w:val="003D0A75"/>
    <w:rsid w:val="003E2286"/>
    <w:rsid w:val="0048200A"/>
    <w:rsid w:val="00491C5E"/>
    <w:rsid w:val="00495621"/>
    <w:rsid w:val="00502C6A"/>
    <w:rsid w:val="00553E52"/>
    <w:rsid w:val="005659D4"/>
    <w:rsid w:val="00580282"/>
    <w:rsid w:val="005C3BF6"/>
    <w:rsid w:val="005F0904"/>
    <w:rsid w:val="00604521"/>
    <w:rsid w:val="0064023B"/>
    <w:rsid w:val="00665B55"/>
    <w:rsid w:val="0066641B"/>
    <w:rsid w:val="00693124"/>
    <w:rsid w:val="006C289D"/>
    <w:rsid w:val="006E1B17"/>
    <w:rsid w:val="0082728C"/>
    <w:rsid w:val="00852177"/>
    <w:rsid w:val="008713EA"/>
    <w:rsid w:val="008853B7"/>
    <w:rsid w:val="008E2037"/>
    <w:rsid w:val="009445EC"/>
    <w:rsid w:val="00982A4D"/>
    <w:rsid w:val="00983C33"/>
    <w:rsid w:val="009E115A"/>
    <w:rsid w:val="00A147A4"/>
    <w:rsid w:val="00B15785"/>
    <w:rsid w:val="00B22CF7"/>
    <w:rsid w:val="00B3631C"/>
    <w:rsid w:val="00B713E7"/>
    <w:rsid w:val="00B824A0"/>
    <w:rsid w:val="00CA5CDF"/>
    <w:rsid w:val="00CB4871"/>
    <w:rsid w:val="00CF6229"/>
    <w:rsid w:val="00D44731"/>
    <w:rsid w:val="00D5292A"/>
    <w:rsid w:val="00DB7AEA"/>
    <w:rsid w:val="00DF6377"/>
    <w:rsid w:val="00E644C0"/>
    <w:rsid w:val="00E70DCB"/>
    <w:rsid w:val="00E86B94"/>
    <w:rsid w:val="00F020AB"/>
    <w:rsid w:val="00F12D18"/>
    <w:rsid w:val="00FD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EDFE9"/>
  <w15:chartTrackingRefBased/>
  <w15:docId w15:val="{50D0B05D-FBE9-4009-BECB-E5A3DF19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203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04521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D53F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02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20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657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6</cp:revision>
  <cp:lastPrinted>2026-10-02T05:23:00Z</cp:lastPrinted>
  <dcterms:created xsi:type="dcterms:W3CDTF">2026-10-01T12:47:00Z</dcterms:created>
  <dcterms:modified xsi:type="dcterms:W3CDTF">2026-10-02T07:42:00Z</dcterms:modified>
</cp:coreProperties>
</file>